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51" w:rsidRPr="00866D51" w:rsidRDefault="00866D51" w:rsidP="00866D5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недопущения незаконных сборов денежных средств с родителей (законных представителей) учащихся общеобразовательных организаций Министерством образования и науки Республики Северная Осетия – Алания (далее – Министерство) в органы местного самоуправ</w:t>
      </w:r>
      <w:r w:rsidR="00634651">
        <w:rPr>
          <w:rFonts w:ascii="Times New Roman" w:hAnsi="Times New Roman" w:cs="Times New Roman"/>
          <w:color w:val="000000" w:themeColor="text1"/>
          <w:sz w:val="28"/>
          <w:szCs w:val="28"/>
        </w:rPr>
        <w:t>ления республики было направлен</w:t>
      </w: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>о письмо от 01 сентября 2015г. №1371 «О комплексе мер, направленных на недопущение незаконных сборов денежных средств с родителей обучающихся общеобразовательных организаций».</w:t>
      </w:r>
      <w:proofErr w:type="gramEnd"/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Вместе с тем, в адрес Министерства продолжают поступать многочисленные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«добровольные пожертвования». Кроме того, по данным Следственного комитета Российской Федерации в некоторых субъектах Российской Федерации сохранились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нужды, посредством «так называемых» решений родительских комитетов.</w:t>
      </w:r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Министерство еще раз обращает внимание на то, что в соответствии со статьей 5 Федерального закона от 29 декабря 2012г. №273-ФЗ «Об образовании в Российской Федерации» (далее – Федеральный закон №273-ФЗ)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Согласно пункту 3 части 1 статьи 8 Федерального закона №273-ФЗ обеспечение государственных гарантий реализации прав на получение </w:t>
      </w:r>
      <w:proofErr w:type="gramStart"/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субвенции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услуг).</w:t>
      </w:r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Согласно статье 9 Федерально</w:t>
      </w:r>
      <w:r w:rsidR="0063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закона №273-ФЗ и ст. 15 </w:t>
      </w: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 октября 2003г. №131 к полномочиям органов местного самоуправления относится организация предоставления общедоступного и бесплатного дошкольного, начального общего, основного общего, среднего общего образования </w:t>
      </w: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основным общеобразовательным программам в муниципальных образовательных организациях.</w:t>
      </w:r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Руководствуясь статьей 4 Федерального закона от 11 августа 1995г. №135 ФЗ «О благотворительной деятельности и благотворительных организациях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 том числе вносить благотворительные взносы, исключительно на добровольной основе </w:t>
      </w:r>
      <w:r w:rsidR="0063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6346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законодательством.</w:t>
      </w:r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63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настоятельно рекомендует принять соответствующие меры по недопущению нарушений действующего законодательства РФ </w:t>
      </w:r>
      <w:r w:rsidR="0063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выше вопросам и привлекать юридические лица и их руководителей в предусмотренной законодательством РФ ответственности за нарушения при привлечении внебюджетных средств и оказании платных образовательных  услуг, а также обеспечить поступление всех добровольных пожертвований средств на оказание платных образовательных услуг на лицевые счета образовательных организаций.</w:t>
      </w:r>
      <w:proofErr w:type="gramEnd"/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Просим довести настоящее письмо до сведения соответствующих должностных лиц и родителей, в том числе путем размещения на официальных сайтах органов местного самоуправления и образовательных учреждений в сети Интернет.</w:t>
      </w:r>
    </w:p>
    <w:p w:rsidR="00866D51" w:rsidRPr="00866D51" w:rsidRDefault="00866D51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D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Приложение: в 1 экз. на 2 листах (памятка для родителей).</w:t>
      </w: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866D51" w:rsidRDefault="00866D51" w:rsidP="00BC3492">
      <w:pPr>
        <w:pStyle w:val="a3"/>
        <w:spacing w:before="26" w:beforeAutospacing="0" w:after="26" w:afterAutospacing="0"/>
        <w:ind w:left="284"/>
        <w:jc w:val="center"/>
        <w:rPr>
          <w:rStyle w:val="a4"/>
          <w:color w:val="0080FF"/>
          <w:sz w:val="28"/>
          <w:szCs w:val="28"/>
        </w:rPr>
      </w:pPr>
    </w:p>
    <w:p w:rsidR="00BC3492" w:rsidRPr="00866D51" w:rsidRDefault="00BC3492" w:rsidP="00BC3492">
      <w:pPr>
        <w:pStyle w:val="a3"/>
        <w:spacing w:before="26" w:beforeAutospacing="0" w:after="26" w:afterAutospacing="0"/>
        <w:ind w:left="284"/>
        <w:jc w:val="center"/>
        <w:rPr>
          <w:color w:val="000000" w:themeColor="text1"/>
          <w:sz w:val="17"/>
          <w:szCs w:val="17"/>
        </w:rPr>
      </w:pPr>
      <w:r w:rsidRPr="00866D51">
        <w:rPr>
          <w:rStyle w:val="a4"/>
          <w:color w:val="000000" w:themeColor="text1"/>
          <w:sz w:val="28"/>
          <w:szCs w:val="28"/>
        </w:rPr>
        <w:lastRenderedPageBreak/>
        <w:t xml:space="preserve">ПАМЯТКА 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/>
        <w:jc w:val="center"/>
        <w:rPr>
          <w:color w:val="000000" w:themeColor="text1"/>
          <w:sz w:val="17"/>
          <w:szCs w:val="17"/>
        </w:rPr>
      </w:pPr>
      <w:r w:rsidRPr="00866D51">
        <w:rPr>
          <w:rStyle w:val="a4"/>
          <w:color w:val="000000" w:themeColor="text1"/>
          <w:sz w:val="28"/>
          <w:szCs w:val="28"/>
        </w:rPr>
        <w:t xml:space="preserve">о недопущении незаконного сбора денежных средств 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/>
        <w:jc w:val="center"/>
        <w:rPr>
          <w:color w:val="000000" w:themeColor="text1"/>
          <w:sz w:val="17"/>
          <w:szCs w:val="17"/>
        </w:rPr>
      </w:pPr>
      <w:bookmarkStart w:id="0" w:name="_GoBack"/>
      <w:bookmarkEnd w:id="0"/>
      <w:r w:rsidRPr="00866D51">
        <w:rPr>
          <w:rStyle w:val="a4"/>
          <w:color w:val="000000" w:themeColor="text1"/>
          <w:sz w:val="28"/>
          <w:szCs w:val="28"/>
        </w:rPr>
        <w:t>с родителей (законных представителей) воспитанников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/>
        <w:jc w:val="center"/>
        <w:rPr>
          <w:color w:val="000000" w:themeColor="text1"/>
          <w:sz w:val="17"/>
          <w:szCs w:val="17"/>
        </w:rPr>
      </w:pPr>
      <w:r w:rsidRPr="00866D51">
        <w:rPr>
          <w:rStyle w:val="a4"/>
          <w:color w:val="000000" w:themeColor="text1"/>
          <w:sz w:val="28"/>
          <w:szCs w:val="28"/>
        </w:rPr>
        <w:t> 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proofErr w:type="gramStart"/>
      <w:r w:rsidRPr="00866D51">
        <w:rPr>
          <w:color w:val="000000" w:themeColor="text1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866D51">
        <w:rPr>
          <w:color w:val="000000" w:themeColor="text1"/>
          <w:sz w:val="28"/>
          <w:szCs w:val="28"/>
        </w:rPr>
        <w:t>, на расчетный счет учреждения.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 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ВЫ ДОЛЖНЫ ЗНАТЬ!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 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</w:t>
      </w:r>
      <w:r w:rsidRPr="00866D51">
        <w:rPr>
          <w:color w:val="000000" w:themeColor="text1"/>
          <w:sz w:val="28"/>
          <w:szCs w:val="28"/>
        </w:rPr>
        <w:lastRenderedPageBreak/>
        <w:t>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 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2. Администрация, сотрудники учреждения, иные лица не вправе: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- требовать или принимать от благотворителей наличные денежные средства;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3. Благотворитель имеет право: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 xml:space="preserve">- получить от руководителя (по запросу) полную информацию о расходовании и возможности </w:t>
      </w:r>
      <w:proofErr w:type="gramStart"/>
      <w:r w:rsidRPr="00866D51">
        <w:rPr>
          <w:color w:val="000000" w:themeColor="text1"/>
          <w:sz w:val="28"/>
          <w:szCs w:val="28"/>
        </w:rPr>
        <w:t>контроля за</w:t>
      </w:r>
      <w:proofErr w:type="gramEnd"/>
      <w:r w:rsidRPr="00866D51">
        <w:rPr>
          <w:color w:val="000000" w:themeColor="text1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proofErr w:type="gramStart"/>
      <w:r w:rsidRPr="00866D51">
        <w:rPr>
          <w:color w:val="000000" w:themeColor="text1"/>
          <w:sz w:val="28"/>
          <w:szCs w:val="28"/>
        </w:rP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образования и науки Республики Северная Осетия – Алания (тел. (8672)29-15-15*213, понедельник с 10.00 до 11.00) или по телефонам «горячих линий»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BC3492" w:rsidRPr="00866D51" w:rsidRDefault="00BC3492" w:rsidP="00BC3492">
      <w:pPr>
        <w:pStyle w:val="a3"/>
        <w:spacing w:before="26" w:beforeAutospacing="0" w:after="26" w:afterAutospacing="0"/>
        <w:ind w:left="284" w:firstLine="709"/>
        <w:jc w:val="both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 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/>
        <w:jc w:val="center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УВАЖАЕМЫЕ РОДИТЕЛИ!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/>
        <w:jc w:val="center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ЗАКОН И ГОСУДАРСТВО НА ВАШЕЙ СТОРОНЕ!</w:t>
      </w:r>
    </w:p>
    <w:p w:rsidR="00BC3492" w:rsidRPr="00866D51" w:rsidRDefault="00BC3492" w:rsidP="00BC3492">
      <w:pPr>
        <w:pStyle w:val="a3"/>
        <w:spacing w:before="26" w:beforeAutospacing="0" w:after="26" w:afterAutospacing="0"/>
        <w:ind w:left="284"/>
        <w:jc w:val="center"/>
        <w:rPr>
          <w:color w:val="000000" w:themeColor="text1"/>
          <w:sz w:val="17"/>
          <w:szCs w:val="17"/>
        </w:rPr>
      </w:pPr>
      <w:r w:rsidRPr="00866D51">
        <w:rPr>
          <w:color w:val="000000" w:themeColor="text1"/>
          <w:sz w:val="28"/>
          <w:szCs w:val="28"/>
        </w:rPr>
        <w:t>НЕТ ПОБОРАМ!</w:t>
      </w:r>
    </w:p>
    <w:p w:rsidR="00177D95" w:rsidRPr="00434F52" w:rsidRDefault="00177D95">
      <w:pPr>
        <w:rPr>
          <w:rFonts w:ascii="Times New Roman" w:hAnsi="Times New Roman" w:cs="Times New Roman"/>
        </w:rPr>
      </w:pPr>
    </w:p>
    <w:p w:rsidR="00434F52" w:rsidRPr="00434F52" w:rsidRDefault="00434F52">
      <w:pPr>
        <w:rPr>
          <w:rFonts w:ascii="Times New Roman" w:hAnsi="Times New Roman" w:cs="Times New Roman"/>
        </w:rPr>
      </w:pPr>
    </w:p>
    <w:p w:rsidR="00434F52" w:rsidRPr="00434F52" w:rsidRDefault="00434F52">
      <w:pPr>
        <w:rPr>
          <w:rFonts w:ascii="Times New Roman" w:hAnsi="Times New Roman" w:cs="Times New Roman"/>
        </w:rPr>
      </w:pPr>
    </w:p>
    <w:p w:rsidR="00434F52" w:rsidRPr="00434F52" w:rsidRDefault="00434F52">
      <w:pPr>
        <w:rPr>
          <w:rFonts w:ascii="Times New Roman" w:hAnsi="Times New Roman" w:cs="Times New Roman"/>
        </w:rPr>
      </w:pPr>
    </w:p>
    <w:p w:rsidR="00434F52" w:rsidRPr="00434F52" w:rsidRDefault="00434F52">
      <w:pPr>
        <w:rPr>
          <w:rFonts w:ascii="Times New Roman" w:hAnsi="Times New Roman" w:cs="Times New Roman"/>
        </w:rPr>
      </w:pPr>
    </w:p>
    <w:p w:rsidR="00866D51" w:rsidRPr="00866D51" w:rsidRDefault="00434F52" w:rsidP="00866D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F52">
        <w:rPr>
          <w:rFonts w:ascii="Times New Roman" w:hAnsi="Times New Roman" w:cs="Times New Roman"/>
        </w:rPr>
        <w:tab/>
      </w:r>
    </w:p>
    <w:sectPr w:rsidR="00866D51" w:rsidRPr="00866D51" w:rsidSect="00BC349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3492"/>
    <w:rsid w:val="00177D95"/>
    <w:rsid w:val="002312FE"/>
    <w:rsid w:val="00386E54"/>
    <w:rsid w:val="00434F52"/>
    <w:rsid w:val="00634651"/>
    <w:rsid w:val="00866D51"/>
    <w:rsid w:val="008B0149"/>
    <w:rsid w:val="00902A17"/>
    <w:rsid w:val="009337BD"/>
    <w:rsid w:val="00BC3492"/>
    <w:rsid w:val="00D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2019-11-08T09:15:00Z</dcterms:created>
  <dcterms:modified xsi:type="dcterms:W3CDTF">2019-11-08T10:57:00Z</dcterms:modified>
</cp:coreProperties>
</file>