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707B5E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707B5E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707B5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707B5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707B5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707B5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707B5E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олее чем двух разных экзаменов (за исключением </w:t>
      </w:r>
      <w:r w:rsidRPr="00ED0FE6">
        <w:rPr>
          <w:sz w:val="26"/>
          <w:szCs w:val="26"/>
        </w:rPr>
        <w:lastRenderedPageBreak/>
        <w:t>ГИА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</w:t>
      </w:r>
      <w:proofErr w:type="gramStart"/>
      <w:r w:rsidRPr="00ED0FE6">
        <w:rPr>
          <w:sz w:val="26"/>
          <w:szCs w:val="26"/>
        </w:rPr>
        <w:t>)</w:t>
      </w:r>
      <w:r w:rsidR="00B11A89" w:rsidRPr="00ED0FE6">
        <w:rPr>
          <w:sz w:val="26"/>
          <w:szCs w:val="26"/>
        </w:rPr>
        <w:t>н</w:t>
      </w:r>
      <w:proofErr w:type="gramEnd"/>
      <w:r w:rsidR="00B11A89" w:rsidRPr="00ED0FE6">
        <w:rPr>
          <w:sz w:val="26"/>
          <w:szCs w:val="26"/>
        </w:rPr>
        <w:t>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</w:t>
      </w:r>
      <w:r w:rsidRPr="00ED0FE6">
        <w:rPr>
          <w:sz w:val="26"/>
          <w:szCs w:val="26"/>
        </w:rPr>
        <w:lastRenderedPageBreak/>
        <w:t>складываются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озвратном доставочном </w:t>
      </w:r>
      <w:r w:rsidRPr="00ED0FE6">
        <w:rPr>
          <w:sz w:val="26"/>
          <w:szCs w:val="26"/>
        </w:rPr>
        <w:lastRenderedPageBreak/>
        <w:t>пакете,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работает комиссия тифлопереводчиков. </w:t>
      </w:r>
      <w:r w:rsidRPr="00ED0FE6">
        <w:rPr>
          <w:bCs/>
          <w:sz w:val="26"/>
          <w:szCs w:val="26"/>
        </w:rPr>
        <w:lastRenderedPageBreak/>
        <w:t>Также</w:t>
      </w:r>
      <w:r w:rsidR="00B11A89" w:rsidRPr="00ED0FE6">
        <w:rPr>
          <w:bCs/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</w:t>
      </w:r>
      <w:proofErr w:type="gramStart"/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>П</w:t>
      </w:r>
      <w:proofErr w:type="gramEnd"/>
      <w:r w:rsidR="00B11A89" w:rsidRPr="00ED0FE6">
        <w:rPr>
          <w:sz w:val="26"/>
          <w:szCs w:val="26"/>
        </w:rPr>
        <w:t>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>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48ED"/>
    <w:rsid w:val="00243D19"/>
    <w:rsid w:val="002C7B8E"/>
    <w:rsid w:val="003C52F4"/>
    <w:rsid w:val="0040061F"/>
    <w:rsid w:val="00425C78"/>
    <w:rsid w:val="004E29C8"/>
    <w:rsid w:val="004F5E97"/>
    <w:rsid w:val="0069681B"/>
    <w:rsid w:val="00707B5E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Бэла Владимировна</cp:lastModifiedBy>
  <cp:revision>2</cp:revision>
  <dcterms:created xsi:type="dcterms:W3CDTF">2016-11-01T11:05:00Z</dcterms:created>
  <dcterms:modified xsi:type="dcterms:W3CDTF">2016-11-01T11:05:00Z</dcterms:modified>
</cp:coreProperties>
</file>